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1FB6" w14:textId="10CDEFEB" w:rsidR="00B048BA" w:rsidRDefault="00B048BA" w:rsidP="00B048BA">
      <w:pPr>
        <w:pStyle w:val="Heading1"/>
        <w:spacing w:before="120"/>
        <w:rPr>
          <w:b/>
          <w:u w:val="none"/>
        </w:rPr>
      </w:pPr>
      <w:r>
        <w:t xml:space="preserve">Template for </w:t>
      </w:r>
      <w:r w:rsidR="005C558A" w:rsidRPr="005C558A">
        <w:t>Discussion</w:t>
      </w:r>
      <w:r w:rsidR="005C558A">
        <w:t xml:space="preserve">s </w:t>
      </w:r>
    </w:p>
    <w:p w14:paraId="176E710C" w14:textId="2A95B8B9" w:rsidR="00B048BA" w:rsidRDefault="00B048BA" w:rsidP="00B048BA">
      <w:pPr>
        <w:spacing w:after="0"/>
      </w:pPr>
      <w:r>
        <w:rPr>
          <w:i/>
        </w:rPr>
        <w:t>Chapter number</w:t>
      </w:r>
      <w:r>
        <w:t>:</w:t>
      </w:r>
    </w:p>
    <w:p w14:paraId="02F38A71" w14:textId="5B69D234" w:rsidR="00B048BA" w:rsidRDefault="00971539" w:rsidP="00B048BA">
      <w:pPr>
        <w:spacing w:after="0"/>
      </w:pPr>
      <w:r>
        <w:rPr>
          <w:i/>
        </w:rPr>
        <w:t>Discussion</w:t>
      </w:r>
      <w:r w:rsidR="00B10690">
        <w:rPr>
          <w:i/>
        </w:rPr>
        <w:t xml:space="preserve"> </w:t>
      </w:r>
      <w:r w:rsidR="00B048BA">
        <w:rPr>
          <w:i/>
        </w:rPr>
        <w:t>Title (optional</w:t>
      </w:r>
      <w:r>
        <w:rPr>
          <w:i/>
        </w:rPr>
        <w:t xml:space="preserve">, default is </w:t>
      </w:r>
      <w:r>
        <w:t>Ch # Discussion</w:t>
      </w:r>
      <w:r w:rsidR="00B048BA">
        <w:rPr>
          <w:i/>
        </w:rPr>
        <w:t>)</w:t>
      </w:r>
      <w:r w:rsidR="00B048BA">
        <w:t>:</w:t>
      </w:r>
    </w:p>
    <w:p w14:paraId="3034A10D" w14:textId="3B893DAF" w:rsidR="00971539" w:rsidRPr="00501B3D" w:rsidRDefault="00971539" w:rsidP="00971539">
      <w:pPr>
        <w:spacing w:after="0"/>
      </w:pPr>
      <w:r w:rsidRPr="00971539">
        <w:rPr>
          <w:i/>
        </w:rPr>
        <w:t>Options</w:t>
      </w:r>
      <w:r w:rsidR="00501B3D">
        <w:rPr>
          <w:i/>
        </w:rPr>
        <w:t xml:space="preserve"> (optional, defaults are listed below</w:t>
      </w:r>
      <w:r w:rsidR="00501B3D">
        <w:t>)</w:t>
      </w:r>
    </w:p>
    <w:p w14:paraId="6E13401E" w14:textId="1579BBBC" w:rsidR="00971539" w:rsidRPr="00971539" w:rsidRDefault="00971539" w:rsidP="00971539">
      <w:pPr>
        <w:spacing w:after="0"/>
        <w:ind w:left="720"/>
      </w:pPr>
      <w:r w:rsidRPr="00971539">
        <w:rPr>
          <w:i/>
        </w:rPr>
        <w:t>Allow threaded replies</w:t>
      </w:r>
      <w:r>
        <w:rPr>
          <w:i/>
        </w:rPr>
        <w:t xml:space="preserve">: </w:t>
      </w:r>
      <w:r>
        <w:t>Yes</w:t>
      </w:r>
    </w:p>
    <w:p w14:paraId="738FBB47" w14:textId="2232086B" w:rsidR="00971539" w:rsidRPr="00971539" w:rsidRDefault="00971539" w:rsidP="00971539">
      <w:pPr>
        <w:spacing w:after="0"/>
        <w:ind w:left="720"/>
        <w:rPr>
          <w:i/>
        </w:rPr>
      </w:pPr>
      <w:r w:rsidRPr="00971539">
        <w:rPr>
          <w:i/>
        </w:rPr>
        <w:t>Users must post before seeing replies</w:t>
      </w:r>
      <w:r>
        <w:rPr>
          <w:i/>
        </w:rPr>
        <w:t xml:space="preserve">: </w:t>
      </w:r>
      <w:r>
        <w:t>Y</w:t>
      </w:r>
      <w:r w:rsidR="00501B3D">
        <w:t>es</w:t>
      </w:r>
    </w:p>
    <w:p w14:paraId="5026B1F0" w14:textId="06AD5C55" w:rsidR="00971539" w:rsidRPr="00971539" w:rsidRDefault="00971539" w:rsidP="00971539">
      <w:pPr>
        <w:spacing w:after="0"/>
        <w:ind w:left="720"/>
        <w:rPr>
          <w:i/>
        </w:rPr>
      </w:pPr>
      <w:r w:rsidRPr="00971539">
        <w:rPr>
          <w:i/>
        </w:rPr>
        <w:t>Graded</w:t>
      </w:r>
      <w:r>
        <w:rPr>
          <w:i/>
        </w:rPr>
        <w:t xml:space="preserve">: </w:t>
      </w:r>
      <w:r>
        <w:t>Y</w:t>
      </w:r>
      <w:r w:rsidR="00501B3D">
        <w:t>es</w:t>
      </w:r>
    </w:p>
    <w:p w14:paraId="77852CB6" w14:textId="5B85681C" w:rsidR="00971539" w:rsidRPr="00971539" w:rsidRDefault="00971539" w:rsidP="00971539">
      <w:pPr>
        <w:spacing w:after="0"/>
        <w:ind w:left="720"/>
        <w:rPr>
          <w:i/>
        </w:rPr>
      </w:pPr>
      <w:r w:rsidRPr="00971539">
        <w:rPr>
          <w:i/>
        </w:rPr>
        <w:t>Allow liking</w:t>
      </w:r>
      <w:r>
        <w:rPr>
          <w:i/>
        </w:rPr>
        <w:t xml:space="preserve">: </w:t>
      </w:r>
      <w:r>
        <w:t>No</w:t>
      </w:r>
    </w:p>
    <w:p w14:paraId="0EC02175" w14:textId="17D4EC0C" w:rsidR="00B10690" w:rsidRDefault="00501B3D" w:rsidP="00B048BA">
      <w:pPr>
        <w:spacing w:after="0"/>
      </w:pPr>
      <w:r w:rsidRPr="00501B3D">
        <w:rPr>
          <w:i/>
        </w:rPr>
        <w:t xml:space="preserve">Discussion </w:t>
      </w:r>
      <w:r w:rsidR="00B048BA">
        <w:rPr>
          <w:i/>
        </w:rPr>
        <w:t>Instructions</w:t>
      </w:r>
      <w:r w:rsidR="00B048BA">
        <w:t>:</w:t>
      </w:r>
    </w:p>
    <w:p w14:paraId="0DC9E7E5" w14:textId="77777777" w:rsidR="00BC582E" w:rsidRDefault="00BC582E" w:rsidP="00B048BA">
      <w:pPr>
        <w:spacing w:after="0"/>
      </w:pPr>
    </w:p>
    <w:p w14:paraId="390B8CBA" w14:textId="77777777" w:rsidR="00BC582E" w:rsidRPr="00B93F0F" w:rsidRDefault="00BC582E" w:rsidP="00F717DC">
      <w:pPr>
        <w:spacing w:after="0"/>
        <w:rPr>
          <w:rStyle w:val="Bold"/>
          <w:b w:val="0"/>
          <w:bCs w:val="0"/>
        </w:rPr>
      </w:pPr>
      <w:r w:rsidRPr="00B93F0F">
        <w:rPr>
          <w:rStyle w:val="Bold"/>
        </w:rPr>
        <w:t>In</w:t>
      </w:r>
      <w:r>
        <w:rPr>
          <w:rStyle w:val="Bold"/>
        </w:rPr>
        <w:t>structions for in</w:t>
      </w:r>
      <w:r w:rsidRPr="00B93F0F">
        <w:rPr>
          <w:rStyle w:val="Bold"/>
        </w:rPr>
        <w:t>itial</w:t>
      </w:r>
      <w:r w:rsidRPr="00D20426">
        <w:rPr>
          <w:rStyle w:val="Bold"/>
        </w:rPr>
        <w:t xml:space="preserve"> </w:t>
      </w:r>
      <w:r>
        <w:rPr>
          <w:rStyle w:val="Bold"/>
        </w:rPr>
        <w:t>discussion post</w:t>
      </w:r>
      <w:r w:rsidRPr="00855767">
        <w:rPr>
          <w:rStyle w:val="Bold"/>
          <w:b w:val="0"/>
          <w:bCs w:val="0"/>
        </w:rPr>
        <w:t xml:space="preserve">: </w:t>
      </w:r>
    </w:p>
    <w:p w14:paraId="0B227CFC" w14:textId="77777777" w:rsidR="00BC582E" w:rsidRPr="00F717DC" w:rsidRDefault="00BC582E" w:rsidP="00F717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ld"/>
        </w:rPr>
      </w:pPr>
      <w:r>
        <w:rPr>
          <w:rStyle w:val="Bold"/>
          <w:b w:val="0"/>
          <w:bCs w:val="0"/>
        </w:rPr>
        <w:t>W</w:t>
      </w:r>
      <w:r w:rsidRPr="00D20426">
        <w:rPr>
          <w:rStyle w:val="Bold"/>
          <w:b w:val="0"/>
          <w:bCs w:val="0"/>
        </w:rPr>
        <w:t>ord count range</w:t>
      </w:r>
      <w:r>
        <w:rPr>
          <w:rStyle w:val="Bold"/>
          <w:b w:val="0"/>
          <w:bCs w:val="0"/>
        </w:rPr>
        <w:t xml:space="preserve">: </w:t>
      </w:r>
    </w:p>
    <w:p w14:paraId="2427CDBA" w14:textId="77777777" w:rsidR="00F717DC" w:rsidRPr="00D20426" w:rsidRDefault="00F717DC" w:rsidP="00F717DC">
      <w:pPr>
        <w:spacing w:after="0" w:line="240" w:lineRule="auto"/>
        <w:jc w:val="both"/>
        <w:rPr>
          <w:rStyle w:val="Bold"/>
        </w:rPr>
      </w:pPr>
    </w:p>
    <w:p w14:paraId="452198FA" w14:textId="77777777" w:rsidR="00BC582E" w:rsidRPr="00855767" w:rsidRDefault="00BC582E" w:rsidP="00F717DC">
      <w:pPr>
        <w:spacing w:after="0"/>
        <w:rPr>
          <w:rStyle w:val="Bold"/>
          <w:b w:val="0"/>
          <w:bCs w:val="0"/>
        </w:rPr>
      </w:pPr>
      <w:r>
        <w:rPr>
          <w:rStyle w:val="Bold"/>
        </w:rPr>
        <w:t>Instructions for r</w:t>
      </w:r>
      <w:r w:rsidRPr="00B93F0F">
        <w:rPr>
          <w:rStyle w:val="Bold"/>
        </w:rPr>
        <w:t>esponse</w:t>
      </w:r>
      <w:r w:rsidRPr="00D20426">
        <w:rPr>
          <w:rStyle w:val="Bold"/>
        </w:rPr>
        <w:t xml:space="preserve"> post</w:t>
      </w:r>
      <w:r>
        <w:rPr>
          <w:rStyle w:val="Bold"/>
        </w:rPr>
        <w:t>(s):</w:t>
      </w:r>
      <w:r w:rsidRPr="00855767">
        <w:rPr>
          <w:rStyle w:val="Bold"/>
          <w:b w:val="0"/>
          <w:bCs w:val="0"/>
        </w:rPr>
        <w:t xml:space="preserve"> </w:t>
      </w:r>
    </w:p>
    <w:p w14:paraId="34F688F6" w14:textId="77777777" w:rsidR="00BC582E" w:rsidRPr="00F717DC" w:rsidRDefault="00BC582E" w:rsidP="00F717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Bold"/>
        </w:rPr>
      </w:pPr>
      <w:r>
        <w:rPr>
          <w:rStyle w:val="Bold"/>
          <w:b w:val="0"/>
          <w:bCs w:val="0"/>
        </w:rPr>
        <w:t xml:space="preserve">Respond to </w:t>
      </w:r>
      <w:r w:rsidRPr="001D4ED3">
        <w:rPr>
          <w:rStyle w:val="Bold"/>
          <w:b w:val="0"/>
          <w:bCs w:val="0"/>
          <w:highlight w:val="yellow"/>
        </w:rPr>
        <w:t>#</w:t>
      </w:r>
      <w:r>
        <w:rPr>
          <w:rStyle w:val="Bold"/>
          <w:b w:val="0"/>
          <w:bCs w:val="0"/>
        </w:rPr>
        <w:t xml:space="preserve"> peers….</w:t>
      </w:r>
    </w:p>
    <w:p w14:paraId="75766F03" w14:textId="77777777" w:rsidR="00F717DC" w:rsidRPr="00F717DC" w:rsidRDefault="00F717DC" w:rsidP="00F717DC">
      <w:pPr>
        <w:spacing w:after="0" w:line="240" w:lineRule="auto"/>
        <w:jc w:val="both"/>
        <w:rPr>
          <w:b/>
          <w:bCs/>
        </w:rPr>
      </w:pPr>
    </w:p>
    <w:p w14:paraId="3400AC7B" w14:textId="77777777" w:rsidR="00BC582E" w:rsidRDefault="00BC582E" w:rsidP="00B048BA">
      <w:pPr>
        <w:spacing w:after="0"/>
      </w:pPr>
    </w:p>
    <w:p w14:paraId="0C8C50BD" w14:textId="77777777" w:rsidR="002E46A5" w:rsidRDefault="002E46A5" w:rsidP="001706AD">
      <w:pPr>
        <w:pStyle w:val="Heading3"/>
      </w:pPr>
      <w:bookmarkStart w:id="0" w:name="_Toc58922112"/>
      <w:r w:rsidRPr="0024090E">
        <w:t>EXAMPLE 1</w:t>
      </w:r>
      <w:r>
        <w:t>:</w:t>
      </w:r>
      <w:bookmarkEnd w:id="0"/>
    </w:p>
    <w:p w14:paraId="4D211925" w14:textId="21AA4B95" w:rsidR="001706AD" w:rsidRPr="006D0BFF" w:rsidRDefault="006D0BFF" w:rsidP="006D0BFF">
      <w:pPr>
        <w:jc w:val="center"/>
      </w:pPr>
      <w:r>
        <w:rPr>
          <w:noProof/>
        </w:rPr>
        <w:drawing>
          <wp:inline distT="0" distB="0" distL="0" distR="0" wp14:anchorId="1D2257D7" wp14:editId="226A7B86">
            <wp:extent cx="5784762" cy="3042892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425" cy="30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3170" w14:textId="77777777" w:rsidR="002E46A5" w:rsidRPr="007900C7" w:rsidRDefault="002E46A5" w:rsidP="001706AD">
      <w:pPr>
        <w:spacing w:after="0"/>
        <w:rPr>
          <w:b/>
          <w:bCs/>
          <w:color w:val="70AD47" w:themeColor="accent6"/>
          <w:sz w:val="24"/>
          <w:szCs w:val="24"/>
        </w:rPr>
      </w:pPr>
      <w:r w:rsidRPr="007900C7">
        <w:rPr>
          <w:b/>
          <w:bCs/>
          <w:color w:val="70AD47" w:themeColor="accent6"/>
          <w:sz w:val="24"/>
          <w:szCs w:val="24"/>
        </w:rPr>
        <w:t xml:space="preserve">What you need to submit:  </w:t>
      </w:r>
    </w:p>
    <w:p w14:paraId="1A7BD3BC" w14:textId="1E4246EA" w:rsidR="006D0BFF" w:rsidRDefault="006D0BFF" w:rsidP="006D0BFF">
      <w:pPr>
        <w:spacing w:after="0"/>
      </w:pPr>
      <w:r>
        <w:rPr>
          <w:i/>
        </w:rPr>
        <w:t>Chapter number</w:t>
      </w:r>
      <w:r>
        <w:t>: 3</w:t>
      </w:r>
    </w:p>
    <w:p w14:paraId="1B76A233" w14:textId="6CB87E0B" w:rsidR="006D0BFF" w:rsidRDefault="006D0BFF" w:rsidP="006D0BFF">
      <w:pPr>
        <w:spacing w:after="0"/>
      </w:pPr>
      <w:r>
        <w:rPr>
          <w:i/>
        </w:rPr>
        <w:t>Discussion Title</w:t>
      </w:r>
      <w:r>
        <w:t>: Group Vote</w:t>
      </w:r>
    </w:p>
    <w:p w14:paraId="31393C45" w14:textId="77777777" w:rsidR="006D0BFF" w:rsidRPr="00501B3D" w:rsidRDefault="006D0BFF" w:rsidP="006D0BFF">
      <w:pPr>
        <w:spacing w:after="0"/>
      </w:pPr>
      <w:r w:rsidRPr="00971539">
        <w:rPr>
          <w:i/>
        </w:rPr>
        <w:t>Options</w:t>
      </w:r>
      <w:r>
        <w:rPr>
          <w:i/>
        </w:rPr>
        <w:t xml:space="preserve"> (optional, defaults are listed below</w:t>
      </w:r>
      <w:r>
        <w:t>)</w:t>
      </w:r>
    </w:p>
    <w:p w14:paraId="7BC9F050" w14:textId="77777777" w:rsidR="006D0BFF" w:rsidRPr="00971539" w:rsidRDefault="006D0BFF" w:rsidP="006D0BFF">
      <w:pPr>
        <w:spacing w:after="0"/>
        <w:ind w:left="720"/>
      </w:pPr>
      <w:r w:rsidRPr="00971539">
        <w:rPr>
          <w:i/>
        </w:rPr>
        <w:t>Allow threaded replies</w:t>
      </w:r>
      <w:r>
        <w:rPr>
          <w:i/>
        </w:rPr>
        <w:t xml:space="preserve">: </w:t>
      </w:r>
      <w:r>
        <w:t>Yes</w:t>
      </w:r>
    </w:p>
    <w:p w14:paraId="0D1537AF" w14:textId="77777777" w:rsidR="006D0BFF" w:rsidRPr="00971539" w:rsidRDefault="006D0BFF" w:rsidP="006D0BFF">
      <w:pPr>
        <w:spacing w:after="0"/>
        <w:ind w:left="720"/>
        <w:rPr>
          <w:i/>
        </w:rPr>
      </w:pPr>
      <w:r w:rsidRPr="00971539">
        <w:rPr>
          <w:i/>
        </w:rPr>
        <w:t>Users must post before seeing replies</w:t>
      </w:r>
      <w:r>
        <w:rPr>
          <w:i/>
        </w:rPr>
        <w:t xml:space="preserve">: </w:t>
      </w:r>
      <w:r>
        <w:t>Yes</w:t>
      </w:r>
    </w:p>
    <w:p w14:paraId="0205E98D" w14:textId="77777777" w:rsidR="006D0BFF" w:rsidRPr="00971539" w:rsidRDefault="006D0BFF" w:rsidP="006D0BFF">
      <w:pPr>
        <w:spacing w:after="0"/>
        <w:ind w:left="720"/>
        <w:rPr>
          <w:i/>
        </w:rPr>
      </w:pPr>
      <w:r w:rsidRPr="00971539">
        <w:rPr>
          <w:i/>
        </w:rPr>
        <w:t>Graded</w:t>
      </w:r>
      <w:r>
        <w:rPr>
          <w:i/>
        </w:rPr>
        <w:t xml:space="preserve">: </w:t>
      </w:r>
      <w:r>
        <w:t>Yes</w:t>
      </w:r>
    </w:p>
    <w:p w14:paraId="37DD89CF" w14:textId="732DF864" w:rsidR="006D0BFF" w:rsidRPr="00971539" w:rsidRDefault="006D0BFF" w:rsidP="006D0BFF">
      <w:pPr>
        <w:spacing w:after="0"/>
        <w:ind w:left="720"/>
        <w:rPr>
          <w:i/>
        </w:rPr>
      </w:pPr>
      <w:r w:rsidRPr="00971539">
        <w:rPr>
          <w:i/>
        </w:rPr>
        <w:t>Allow liking</w:t>
      </w:r>
      <w:r>
        <w:rPr>
          <w:i/>
        </w:rPr>
        <w:t xml:space="preserve">: </w:t>
      </w:r>
      <w:r>
        <w:t>Yes</w:t>
      </w:r>
    </w:p>
    <w:p w14:paraId="48FC9DE5" w14:textId="77777777" w:rsidR="006D0BFF" w:rsidRDefault="006D0BFF" w:rsidP="006D0BFF">
      <w:pPr>
        <w:spacing w:after="0"/>
      </w:pPr>
      <w:r w:rsidRPr="00501B3D">
        <w:rPr>
          <w:i/>
        </w:rPr>
        <w:lastRenderedPageBreak/>
        <w:t xml:space="preserve">Discussion </w:t>
      </w:r>
      <w:r>
        <w:rPr>
          <w:i/>
        </w:rPr>
        <w:t>Instructions</w:t>
      </w:r>
      <w:r>
        <w:t>:</w:t>
      </w:r>
    </w:p>
    <w:p w14:paraId="2B7DF77E" w14:textId="77777777" w:rsidR="006D0BFF" w:rsidRDefault="006D0BFF" w:rsidP="006D0BFF">
      <w:pPr>
        <w:spacing w:after="0"/>
      </w:pPr>
      <w:r w:rsidRPr="006D0BFF">
        <w:t>Imagine our class has been selected as a team of experts tasked with completing a qualitative cash flow forecast for Barnes and Noble. What trends do you imagine will influence the company in the next 12 months?</w:t>
      </w:r>
    </w:p>
    <w:p w14:paraId="7275E6F8" w14:textId="77777777" w:rsidR="006D0BFF" w:rsidRDefault="006D0BFF" w:rsidP="006D0BFF">
      <w:pPr>
        <w:spacing w:after="0"/>
      </w:pPr>
    </w:p>
    <w:p w14:paraId="459F197A" w14:textId="1A8C6A40" w:rsidR="006D0BFF" w:rsidRDefault="006D0BFF" w:rsidP="006D0BFF">
      <w:pPr>
        <w:spacing w:after="0"/>
      </w:pPr>
      <w:r w:rsidRPr="006D0BFF">
        <w:t>Please contribute one idea in your original post, and “like” up to 5 other posts that you feel identify the strongest influencers on the forecast.</w:t>
      </w:r>
    </w:p>
    <w:p w14:paraId="7BD034C8" w14:textId="77777777" w:rsidR="00B10690" w:rsidRPr="002E46A5" w:rsidRDefault="00B10690" w:rsidP="006D0BFF">
      <w:pPr>
        <w:spacing w:after="0"/>
      </w:pPr>
    </w:p>
    <w:sectPr w:rsidR="00B10690" w:rsidRPr="002E46A5" w:rsidSect="00BC582E">
      <w:headerReference w:type="default" r:id="rId9"/>
      <w:footerReference w:type="default" r:id="rId10"/>
      <w:type w:val="continuous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393B" w14:textId="77777777" w:rsidR="00C720A5" w:rsidRDefault="00C720A5" w:rsidP="0024090E">
      <w:pPr>
        <w:spacing w:after="0" w:line="240" w:lineRule="auto"/>
      </w:pPr>
      <w:r>
        <w:separator/>
      </w:r>
    </w:p>
  </w:endnote>
  <w:endnote w:type="continuationSeparator" w:id="0">
    <w:p w14:paraId="0DC022FF" w14:textId="77777777" w:rsidR="00C720A5" w:rsidRDefault="00C720A5" w:rsidP="002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463D" w14:textId="46C3FCCE" w:rsidR="0024090E" w:rsidRDefault="00707140" w:rsidP="007071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BF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941E" w14:textId="77777777" w:rsidR="00C720A5" w:rsidRDefault="00C720A5" w:rsidP="0024090E">
      <w:pPr>
        <w:spacing w:after="0" w:line="240" w:lineRule="auto"/>
      </w:pPr>
      <w:r>
        <w:separator/>
      </w:r>
    </w:p>
  </w:footnote>
  <w:footnote w:type="continuationSeparator" w:id="0">
    <w:p w14:paraId="33861946" w14:textId="77777777" w:rsidR="00C720A5" w:rsidRDefault="00C720A5" w:rsidP="0024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0928" w14:textId="41666C51" w:rsidR="0024090E" w:rsidRDefault="00707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7A6F63" wp14:editId="20DC6048">
          <wp:simplePos x="0" y="0"/>
          <wp:positionH relativeFrom="margin">
            <wp:posOffset>1885950</wp:posOffset>
          </wp:positionH>
          <wp:positionV relativeFrom="paragraph">
            <wp:posOffset>-222250</wp:posOffset>
          </wp:positionV>
          <wp:extent cx="2857500" cy="495300"/>
          <wp:effectExtent l="0" t="0" r="0" b="0"/>
          <wp:wrapTopAndBottom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9D79E" wp14:editId="77F014FF">
              <wp:simplePos x="0" y="0"/>
              <wp:positionH relativeFrom="page">
                <wp:posOffset>-3175</wp:posOffset>
              </wp:positionH>
              <wp:positionV relativeFrom="paragraph">
                <wp:posOffset>-457835</wp:posOffset>
              </wp:positionV>
              <wp:extent cx="7775575" cy="13589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5575" cy="135890"/>
                      </a:xfrm>
                      <a:prstGeom prst="rect">
                        <a:avLst/>
                      </a:prstGeom>
                      <a:solidFill>
                        <a:srgbClr val="52BD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6A186" id="Rectangle 6" o:spid="_x0000_s1026" style="position:absolute;margin-left:-.25pt;margin-top:-36.05pt;width:612.2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" fillcolor="#52bdd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A4CCB6"/>
    <w:multiLevelType w:val="hybridMultilevel"/>
    <w:tmpl w:val="10196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C15DA"/>
    <w:multiLevelType w:val="hybridMultilevel"/>
    <w:tmpl w:val="3A527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92C615"/>
    <w:multiLevelType w:val="hybridMultilevel"/>
    <w:tmpl w:val="59F1B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84638"/>
    <w:multiLevelType w:val="hybridMultilevel"/>
    <w:tmpl w:val="1A4E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25E2"/>
    <w:multiLevelType w:val="multilevel"/>
    <w:tmpl w:val="00A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1083C"/>
    <w:multiLevelType w:val="hybridMultilevel"/>
    <w:tmpl w:val="185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0566"/>
    <w:multiLevelType w:val="hybridMultilevel"/>
    <w:tmpl w:val="7024B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463E6B"/>
    <w:multiLevelType w:val="hybridMultilevel"/>
    <w:tmpl w:val="C310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7F84"/>
    <w:multiLevelType w:val="hybridMultilevel"/>
    <w:tmpl w:val="6522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C14E5"/>
    <w:multiLevelType w:val="hybridMultilevel"/>
    <w:tmpl w:val="8A3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1107">
    <w:abstractNumId w:val="2"/>
  </w:num>
  <w:num w:numId="2" w16cid:durableId="133330611">
    <w:abstractNumId w:val="0"/>
  </w:num>
  <w:num w:numId="3" w16cid:durableId="2135249566">
    <w:abstractNumId w:val="1"/>
  </w:num>
  <w:num w:numId="4" w16cid:durableId="1058673145">
    <w:abstractNumId w:val="8"/>
  </w:num>
  <w:num w:numId="5" w16cid:durableId="719792477">
    <w:abstractNumId w:val="9"/>
  </w:num>
  <w:num w:numId="6" w16cid:durableId="1203788070">
    <w:abstractNumId w:val="7"/>
  </w:num>
  <w:num w:numId="7" w16cid:durableId="150953164">
    <w:abstractNumId w:val="3"/>
  </w:num>
  <w:num w:numId="8" w16cid:durableId="1360207067">
    <w:abstractNumId w:val="4"/>
  </w:num>
  <w:num w:numId="9" w16cid:durableId="1873107219">
    <w:abstractNumId w:val="6"/>
  </w:num>
  <w:num w:numId="10" w16cid:durableId="140876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0E"/>
    <w:rsid w:val="00035BA1"/>
    <w:rsid w:val="0008715D"/>
    <w:rsid w:val="0013433E"/>
    <w:rsid w:val="001706AD"/>
    <w:rsid w:val="001B18EA"/>
    <w:rsid w:val="0024090E"/>
    <w:rsid w:val="002470DE"/>
    <w:rsid w:val="00263C05"/>
    <w:rsid w:val="002E46A5"/>
    <w:rsid w:val="00315904"/>
    <w:rsid w:val="00346A22"/>
    <w:rsid w:val="003A21E1"/>
    <w:rsid w:val="00405137"/>
    <w:rsid w:val="004821A2"/>
    <w:rsid w:val="004D7C3B"/>
    <w:rsid w:val="00501B3D"/>
    <w:rsid w:val="00501D35"/>
    <w:rsid w:val="005C3F47"/>
    <w:rsid w:val="005C558A"/>
    <w:rsid w:val="005D5BFE"/>
    <w:rsid w:val="0064118C"/>
    <w:rsid w:val="006D0BFF"/>
    <w:rsid w:val="006E76AC"/>
    <w:rsid w:val="00707140"/>
    <w:rsid w:val="00776D3C"/>
    <w:rsid w:val="007900C7"/>
    <w:rsid w:val="00971539"/>
    <w:rsid w:val="00993EAE"/>
    <w:rsid w:val="00B048BA"/>
    <w:rsid w:val="00B10690"/>
    <w:rsid w:val="00B94FB0"/>
    <w:rsid w:val="00BC582E"/>
    <w:rsid w:val="00C068BF"/>
    <w:rsid w:val="00C720A5"/>
    <w:rsid w:val="00D45A2C"/>
    <w:rsid w:val="00D45EFD"/>
    <w:rsid w:val="00D934A9"/>
    <w:rsid w:val="00E07130"/>
    <w:rsid w:val="00EB3D59"/>
    <w:rsid w:val="00F35299"/>
    <w:rsid w:val="00F717DC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EE46A"/>
  <w14:defaultImageDpi w14:val="0"/>
  <w15:docId w15:val="{34FEDDC3-6BC0-414A-8435-1577B38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130"/>
    <w:pPr>
      <w:keepNext/>
      <w:spacing w:before="240" w:after="60"/>
      <w:outlineLvl w:val="0"/>
    </w:pPr>
    <w:rPr>
      <w:rFonts w:asciiTheme="minorHAnsi" w:hAnsiTheme="minorHAnsi"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0C7"/>
    <w:pPr>
      <w:keepNext/>
      <w:spacing w:before="240" w:after="60"/>
      <w:outlineLvl w:val="1"/>
    </w:pPr>
    <w:rPr>
      <w:rFonts w:asciiTheme="minorHAnsi" w:hAnsiTheme="minorHAnsi"/>
      <w:b/>
      <w:bCs/>
      <w:iCs/>
      <w:color w:val="404040" w:themeColor="text1" w:themeTint="BF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0C7"/>
    <w:pPr>
      <w:keepNext/>
      <w:spacing w:before="240" w:after="60"/>
      <w:outlineLvl w:val="2"/>
    </w:pPr>
    <w:rPr>
      <w:rFonts w:asciiTheme="minorHAnsi" w:hAnsiTheme="minorHAnsi"/>
      <w:b/>
      <w:bCs/>
      <w:color w:val="4472C4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90E"/>
  </w:style>
  <w:style w:type="paragraph" w:styleId="Footer">
    <w:name w:val="footer"/>
    <w:basedOn w:val="Normal"/>
    <w:link w:val="FooterChar"/>
    <w:uiPriority w:val="99"/>
    <w:unhideWhenUsed/>
    <w:rsid w:val="00240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90E"/>
  </w:style>
  <w:style w:type="character" w:customStyle="1" w:styleId="Heading1Char">
    <w:name w:val="Heading 1 Char"/>
    <w:link w:val="Heading1"/>
    <w:uiPriority w:val="9"/>
    <w:rsid w:val="00E07130"/>
    <w:rPr>
      <w:rFonts w:asciiTheme="minorHAnsi" w:hAnsiTheme="minorHAnsi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7900C7"/>
    <w:rPr>
      <w:rFonts w:asciiTheme="minorHAnsi" w:hAnsiTheme="minorHAnsi"/>
      <w:b/>
      <w:bCs/>
      <w:iCs/>
      <w:color w:val="404040" w:themeColor="text1" w:themeTint="BF"/>
      <w:sz w:val="24"/>
      <w:szCs w:val="28"/>
    </w:rPr>
  </w:style>
  <w:style w:type="character" w:customStyle="1" w:styleId="Heading3Char">
    <w:name w:val="Heading 3 Char"/>
    <w:link w:val="Heading3"/>
    <w:uiPriority w:val="9"/>
    <w:rsid w:val="007900C7"/>
    <w:rPr>
      <w:rFonts w:asciiTheme="minorHAnsi" w:hAnsiTheme="minorHAnsi"/>
      <w:b/>
      <w:bCs/>
      <w:color w:val="4472C4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7140"/>
    <w:pPr>
      <w:pBdr>
        <w:bottom w:val="single" w:sz="4" w:space="1" w:color="BFBFBF" w:themeColor="background1" w:themeShade="BF"/>
      </w:pBdr>
      <w:spacing w:before="120" w:after="120" w:line="240" w:lineRule="auto"/>
      <w:jc w:val="center"/>
      <w:outlineLvl w:val="0"/>
    </w:pPr>
    <w:rPr>
      <w:rFonts w:asciiTheme="minorHAnsi" w:eastAsiaTheme="majorEastAsia" w:hAnsiTheme="minorHAnsi" w:cstheme="majorBidi"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7140"/>
    <w:rPr>
      <w:rFonts w:asciiTheme="minorHAnsi" w:eastAsiaTheme="majorEastAsia" w:hAnsiTheme="minorHAnsi" w:cstheme="majorBidi"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F30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30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30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F30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22"/>
    <w:qFormat/>
    <w:rsid w:val="00F352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4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E46A5"/>
    <w:rPr>
      <w:sz w:val="22"/>
      <w:szCs w:val="22"/>
    </w:rPr>
  </w:style>
  <w:style w:type="character" w:customStyle="1" w:styleId="Bold">
    <w:name w:val="Bold"/>
    <w:basedOn w:val="Strong"/>
    <w:uiPriority w:val="23"/>
    <w:qFormat/>
    <w:rsid w:val="00BC582E"/>
    <w:rPr>
      <w:b/>
      <w:bCs/>
    </w:rPr>
  </w:style>
  <w:style w:type="character" w:styleId="Strong">
    <w:name w:val="Strong"/>
    <w:basedOn w:val="DefaultParagraphFont"/>
    <w:uiPriority w:val="22"/>
    <w:qFormat/>
    <w:rsid w:val="00BC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4E9F-5DB0-46EB-995F-A337445B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Rogers</dc:creator>
  <cp:keywords/>
  <dc:description/>
  <cp:lastModifiedBy>Rachel Mann</cp:lastModifiedBy>
  <cp:revision>6</cp:revision>
  <dcterms:created xsi:type="dcterms:W3CDTF">2021-10-20T20:26:00Z</dcterms:created>
  <dcterms:modified xsi:type="dcterms:W3CDTF">2024-08-05T15:53:00Z</dcterms:modified>
</cp:coreProperties>
</file>